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65749B"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1D7FF164" wp14:editId="505C572E">
                <wp:simplePos x="0" y="0"/>
                <wp:positionH relativeFrom="margin">
                  <wp:align>center</wp:align>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4D3AAD" w:rsidP="005B131E">
                            <w:pPr>
                              <w:jc w:val="center"/>
                              <w:rPr>
                                <w:b/>
                                <w:sz w:val="32"/>
                              </w:rPr>
                            </w:pPr>
                            <w:r>
                              <w:rPr>
                                <w:b/>
                                <w:sz w:val="32"/>
                              </w:rPr>
                              <w:t>Music</w:t>
                            </w:r>
                            <w:r w:rsidR="008401A3">
                              <w:rPr>
                                <w:b/>
                                <w:sz w:val="32"/>
                              </w:rPr>
                              <w:t xml:space="preserve"> </w:t>
                            </w:r>
                            <w:r w:rsidR="00143278">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FF164" id="_x0000_t202" coordsize="21600,21600" o:spt="202" path="m,l,21600r21600,l21600,xe">
                <v:stroke joinstyle="miter"/>
                <v:path gradientshapeok="t" o:connecttype="rect"/>
              </v:shapetype>
              <v:shape id="Text Box 2" o:spid="_x0000_s1026" type="#_x0000_t202" style="position:absolute;left:0;text-align:left;margin-left:0;margin-top:.75pt;width:253.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">
                <v:textbox style="mso-fit-shape-to-text:t">
                  <w:txbxContent>
                    <w:p w:rsidR="005B131E" w:rsidRPr="005B131E" w:rsidRDefault="004D3AAD" w:rsidP="005B131E">
                      <w:pPr>
                        <w:jc w:val="center"/>
                        <w:rPr>
                          <w:b/>
                          <w:sz w:val="32"/>
                        </w:rPr>
                      </w:pPr>
                      <w:r>
                        <w:rPr>
                          <w:b/>
                          <w:sz w:val="32"/>
                        </w:rPr>
                        <w:t>Music</w:t>
                      </w:r>
                      <w:r w:rsidR="008401A3">
                        <w:rPr>
                          <w:b/>
                          <w:sz w:val="32"/>
                        </w:rPr>
                        <w:t xml:space="preserve"> </w:t>
                      </w:r>
                      <w:r w:rsidR="00143278">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06BBF784" wp14:editId="7413424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1E21734" wp14:editId="79A0D9F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margin">
                  <wp:align>center</wp:align>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327E64" w:rsidP="005B131E">
                            <w:pPr>
                              <w:jc w:val="center"/>
                              <w:rPr>
                                <w:b/>
                                <w:sz w:val="32"/>
                              </w:rPr>
                            </w:pPr>
                            <w:r>
                              <w:rPr>
                                <w:b/>
                                <w:sz w:val="32"/>
                              </w:rPr>
                              <w:t>Middle School Choir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0;margin-top:.8pt;width:253.5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" stroked="f">
                <v:textbox style="mso-fit-shape-to-text:t">
                  <w:txbxContent>
                    <w:p w:rsidR="005B131E" w:rsidRPr="005B131E" w:rsidRDefault="00327E64" w:rsidP="005B131E">
                      <w:pPr>
                        <w:jc w:val="center"/>
                        <w:rPr>
                          <w:b/>
                          <w:sz w:val="32"/>
                        </w:rPr>
                      </w:pPr>
                      <w:r>
                        <w:rPr>
                          <w:b/>
                          <w:sz w:val="32"/>
                        </w:rPr>
                        <w:t>Middle School Choir</w:t>
                      </w:r>
                    </w:p>
                  </w:txbxContent>
                </v:textbox>
                <w10:wrap anchorx="margin"/>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327E64" w:rsidRPr="0065749B" w:rsidRDefault="005311E9" w:rsidP="00887F99">
      <w:pPr>
        <w:pStyle w:val="BodyTextIndent"/>
        <w:ind w:left="0"/>
      </w:pPr>
      <w:r w:rsidRPr="0065749B">
        <w:rPr>
          <w:b/>
        </w:rPr>
        <w:t>Course Overview:</w:t>
      </w:r>
      <w:r w:rsidRPr="0065749B">
        <w:t xml:space="preserve"> </w:t>
      </w:r>
      <w:r w:rsidR="00327E64" w:rsidRPr="0065749B">
        <w:t>Middle School Choir is a year-long course designed to introduce 6</w:t>
      </w:r>
      <w:r w:rsidR="00327E64" w:rsidRPr="0065749B">
        <w:rPr>
          <w:vertAlign w:val="superscript"/>
        </w:rPr>
        <w:t>th</w:t>
      </w:r>
      <w:r w:rsidR="00327E64" w:rsidRPr="0065749B">
        <w:t xml:space="preserve"> through 8</w:t>
      </w:r>
      <w:r w:rsidR="00327E64" w:rsidRPr="0065749B">
        <w:rPr>
          <w:vertAlign w:val="superscript"/>
        </w:rPr>
        <w:t>th</w:t>
      </w:r>
      <w:r w:rsidR="00327E64" w:rsidRPr="0065749B">
        <w:t xml:space="preserve"> grade students to many styles of choral music.  The basic theory and fundamentals of music are reinforced while students learn new vocal techniques such as breathing, posture, intonation, articulation and expression.  Performance opportunities for this choir include the fall, winter and spring concerts as well as solo &amp; ensemble and large group festival.</w:t>
      </w:r>
    </w:p>
    <w:p w:rsidR="005311E9" w:rsidRPr="0065749B" w:rsidRDefault="005311E9" w:rsidP="00923109">
      <w:pPr>
        <w:pStyle w:val="Subtitle"/>
        <w:spacing w:line="240" w:lineRule="auto"/>
        <w:jc w:val="left"/>
        <w:rPr>
          <w:b/>
          <w:szCs w:val="24"/>
        </w:rPr>
      </w:pPr>
    </w:p>
    <w:p w:rsidR="005311E9" w:rsidRPr="0065749B" w:rsidRDefault="005311E9" w:rsidP="00923109">
      <w:pPr>
        <w:pStyle w:val="Subtitle"/>
        <w:spacing w:line="240" w:lineRule="auto"/>
        <w:jc w:val="left"/>
        <w:rPr>
          <w:b/>
          <w:szCs w:val="24"/>
        </w:rPr>
      </w:pPr>
    </w:p>
    <w:p w:rsidR="00887F99" w:rsidRDefault="008401A3" w:rsidP="00887F99">
      <w:pPr>
        <w:rPr>
          <w:b/>
          <w:sz w:val="24"/>
          <w:szCs w:val="24"/>
        </w:rPr>
      </w:pPr>
      <w:r w:rsidRPr="0065749B">
        <w:rPr>
          <w:b/>
          <w:sz w:val="24"/>
          <w:szCs w:val="24"/>
        </w:rPr>
        <w:t>Unit 1:</w:t>
      </w:r>
      <w:r w:rsidRPr="0065749B">
        <w:rPr>
          <w:sz w:val="24"/>
          <w:szCs w:val="24"/>
        </w:rPr>
        <w:t xml:space="preserve"> </w:t>
      </w:r>
      <w:r w:rsidR="00327E64" w:rsidRPr="0065749B">
        <w:rPr>
          <w:b/>
          <w:sz w:val="24"/>
          <w:szCs w:val="24"/>
        </w:rPr>
        <w:t>Concert Rehearsal and Performances</w:t>
      </w:r>
      <w:r w:rsidR="0065749B">
        <w:rPr>
          <w:b/>
          <w:sz w:val="24"/>
          <w:szCs w:val="24"/>
        </w:rPr>
        <w:t xml:space="preserve"> (Daily)</w:t>
      </w:r>
    </w:p>
    <w:p w:rsidR="0065749B" w:rsidRPr="0065749B" w:rsidRDefault="0065749B" w:rsidP="00887F99">
      <w:pPr>
        <w:rPr>
          <w:b/>
          <w:sz w:val="24"/>
          <w:szCs w:val="24"/>
        </w:rPr>
      </w:pPr>
    </w:p>
    <w:p w:rsidR="00031C6A" w:rsidRPr="0065749B" w:rsidRDefault="0065749B" w:rsidP="0065749B">
      <w:pPr>
        <w:pStyle w:val="Subtitle"/>
        <w:spacing w:line="240" w:lineRule="auto"/>
        <w:ind w:left="720"/>
        <w:jc w:val="left"/>
        <w:rPr>
          <w:szCs w:val="24"/>
        </w:rPr>
      </w:pPr>
      <w:r w:rsidRPr="0065749B">
        <w:rPr>
          <w:b/>
          <w:szCs w:val="24"/>
        </w:rPr>
        <w:t>Description:</w:t>
      </w:r>
      <w:r>
        <w:rPr>
          <w:szCs w:val="24"/>
        </w:rPr>
        <w:t xml:space="preserve"> </w:t>
      </w:r>
      <w:r w:rsidR="00327E64" w:rsidRPr="0065749B">
        <w:rPr>
          <w:szCs w:val="24"/>
        </w:rPr>
        <w:t xml:space="preserve">This unit makes up the bulk of the year for the choir.  </w:t>
      </w:r>
      <w:r w:rsidR="00D911CC" w:rsidRPr="0065749B">
        <w:rPr>
          <w:szCs w:val="24"/>
        </w:rPr>
        <w:t>In this unit the students will r</w:t>
      </w:r>
      <w:r w:rsidR="00327E64" w:rsidRPr="0065749B">
        <w:rPr>
          <w:szCs w:val="24"/>
        </w:rPr>
        <w:t>ehearse and refine selected repertoire for the year’s concerts.  Using our repertoire and warm-up routines the students will sing, play instruments</w:t>
      </w:r>
      <w:r w:rsidR="00D911CC" w:rsidRPr="0065749B">
        <w:rPr>
          <w:szCs w:val="24"/>
        </w:rPr>
        <w:t>, develop music literacy skills, analyze and evaluate their own and others’ musical performances and draw connections between the arts and other subject areas.  Students will learn how to sing accurately with proper technique such as breath control and proper vowel shape and placement.  Students will also begin developing the skills necessary to sing, expressively, a wide variety of vocal literature written for two to four parts.</w:t>
      </w:r>
      <w:r>
        <w:rPr>
          <w:szCs w:val="24"/>
        </w:rPr>
        <w:t xml:space="preserve"> </w:t>
      </w:r>
      <w:r w:rsidR="00D911CC" w:rsidRPr="0065749B">
        <w:rPr>
          <w:szCs w:val="24"/>
        </w:rPr>
        <w:t>Singing, Instruments, Music Literacy, Analysis and Evaluation, Connections</w:t>
      </w:r>
    </w:p>
    <w:p w:rsidR="00031C6A" w:rsidRPr="0065749B" w:rsidRDefault="00031C6A" w:rsidP="00902AF7">
      <w:pPr>
        <w:pStyle w:val="Subtitle"/>
        <w:spacing w:line="240" w:lineRule="auto"/>
        <w:jc w:val="left"/>
        <w:rPr>
          <w:szCs w:val="24"/>
        </w:rPr>
      </w:pPr>
    </w:p>
    <w:p w:rsidR="00615D62" w:rsidRPr="0065749B" w:rsidRDefault="005A1654" w:rsidP="00902AF7">
      <w:pPr>
        <w:pStyle w:val="Subtitle"/>
        <w:spacing w:line="240" w:lineRule="auto"/>
        <w:jc w:val="left"/>
        <w:rPr>
          <w:b/>
          <w:szCs w:val="24"/>
        </w:rPr>
      </w:pPr>
      <w:r w:rsidRPr="0065749B">
        <w:rPr>
          <w:szCs w:val="24"/>
        </w:rPr>
        <w:t xml:space="preserve"> </w:t>
      </w:r>
      <w:r w:rsidRPr="0065749B">
        <w:rPr>
          <w:i/>
          <w:szCs w:val="24"/>
        </w:rPr>
        <w:tab/>
      </w:r>
      <w:r w:rsidR="00143278">
        <w:rPr>
          <w:b/>
          <w:szCs w:val="24"/>
        </w:rPr>
        <w:t>Standards</w:t>
      </w:r>
      <w:r w:rsidR="00887F99" w:rsidRPr="0065749B">
        <w:rPr>
          <w:b/>
          <w:szCs w:val="24"/>
        </w:rPr>
        <w:t>:</w:t>
      </w:r>
      <w:r w:rsidR="008401A3" w:rsidRPr="0065749B">
        <w:rPr>
          <w:b/>
          <w:szCs w:val="24"/>
        </w:rPr>
        <w:t xml:space="preserve"> </w:t>
      </w:r>
    </w:p>
    <w:p w:rsidR="00031C6A" w:rsidRPr="0065749B" w:rsidRDefault="004E337B" w:rsidP="004E337B">
      <w:pPr>
        <w:pStyle w:val="Subtitle"/>
        <w:numPr>
          <w:ilvl w:val="0"/>
          <w:numId w:val="42"/>
        </w:numPr>
        <w:spacing w:line="240" w:lineRule="auto"/>
        <w:ind w:right="-900"/>
        <w:jc w:val="left"/>
        <w:rPr>
          <w:szCs w:val="24"/>
        </w:rPr>
      </w:pPr>
      <w:r w:rsidRPr="0065749B">
        <w:rPr>
          <w:szCs w:val="24"/>
        </w:rPr>
        <w:t>I can sing accurately with good breath control and vowel placement alone and with others.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sing several songs from memory.</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sing expressively.</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sing a variety of vocal literature with a difficulty level ranging from one to three.</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sing music divided into two and three parts.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sing music representing diverse genres and cultures.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read notation will enough to perform simple melodies after 1 practice.</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use solfege to sight-read simple melodies in the treble and bass clefs.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understand standard music symbols for dynamics, tempo, articulation and expression.</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identify the note names for the bass and treble clefs.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identify commonly used musical forms in the songs we are singing.</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use appropriate terminology to describe a specific musical event.</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analyze music of diverse genres and cultures.</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understand the criteria that affect the quality and effectiveness of a musical performance.</w:t>
      </w:r>
    </w:p>
    <w:p w:rsidR="004E337B" w:rsidRPr="0065749B" w:rsidRDefault="004E337B" w:rsidP="004E337B">
      <w:pPr>
        <w:pStyle w:val="Subtitle"/>
        <w:numPr>
          <w:ilvl w:val="0"/>
          <w:numId w:val="42"/>
        </w:numPr>
        <w:spacing w:line="240" w:lineRule="auto"/>
        <w:ind w:right="-900"/>
        <w:jc w:val="left"/>
        <w:rPr>
          <w:szCs w:val="24"/>
        </w:rPr>
      </w:pPr>
      <w:r w:rsidRPr="0065749B">
        <w:rPr>
          <w:szCs w:val="24"/>
        </w:rPr>
        <w:t>I can evaluate the quality and effectiveness of my own and performances of others.</w:t>
      </w:r>
    </w:p>
    <w:p w:rsidR="00702A0C" w:rsidRPr="0065749B" w:rsidRDefault="00702A0C" w:rsidP="004E337B">
      <w:pPr>
        <w:pStyle w:val="Subtitle"/>
        <w:numPr>
          <w:ilvl w:val="0"/>
          <w:numId w:val="42"/>
        </w:numPr>
        <w:spacing w:line="240" w:lineRule="auto"/>
        <w:ind w:right="-900"/>
        <w:jc w:val="left"/>
        <w:rPr>
          <w:szCs w:val="24"/>
        </w:rPr>
      </w:pPr>
      <w:r w:rsidRPr="0065749B">
        <w:rPr>
          <w:szCs w:val="24"/>
        </w:rPr>
        <w:t>I can offer suggestions for improvement.</w:t>
      </w:r>
    </w:p>
    <w:p w:rsidR="00702A0C" w:rsidRPr="0065749B" w:rsidRDefault="00702A0C" w:rsidP="004E337B">
      <w:pPr>
        <w:pStyle w:val="Subtitle"/>
        <w:numPr>
          <w:ilvl w:val="0"/>
          <w:numId w:val="42"/>
        </w:numPr>
        <w:spacing w:line="240" w:lineRule="auto"/>
        <w:ind w:right="-900"/>
        <w:jc w:val="left"/>
        <w:rPr>
          <w:szCs w:val="24"/>
        </w:rPr>
      </w:pPr>
      <w:r w:rsidRPr="0065749B">
        <w:rPr>
          <w:szCs w:val="24"/>
        </w:rPr>
        <w:t>I understand how music and the other arts can be used together to elicit certain emotional responses.</w:t>
      </w:r>
    </w:p>
    <w:p w:rsidR="00702A0C" w:rsidRPr="0065749B" w:rsidRDefault="00702A0C" w:rsidP="004E337B">
      <w:pPr>
        <w:pStyle w:val="Subtitle"/>
        <w:numPr>
          <w:ilvl w:val="0"/>
          <w:numId w:val="42"/>
        </w:numPr>
        <w:spacing w:line="240" w:lineRule="auto"/>
        <w:ind w:right="-900"/>
        <w:jc w:val="left"/>
        <w:rPr>
          <w:szCs w:val="24"/>
        </w:rPr>
      </w:pPr>
      <w:r w:rsidRPr="0065749B">
        <w:rPr>
          <w:szCs w:val="24"/>
        </w:rPr>
        <w:lastRenderedPageBreak/>
        <w:t>I can describe distinguishing characteristics of music from several genres and cultures.</w:t>
      </w:r>
    </w:p>
    <w:p w:rsidR="004D580C" w:rsidRPr="0065749B" w:rsidRDefault="00702A0C" w:rsidP="0065749B">
      <w:pPr>
        <w:pStyle w:val="Subtitle"/>
        <w:numPr>
          <w:ilvl w:val="0"/>
          <w:numId w:val="42"/>
        </w:numPr>
        <w:spacing w:line="240" w:lineRule="auto"/>
        <w:ind w:right="-900"/>
        <w:jc w:val="left"/>
        <w:rPr>
          <w:szCs w:val="24"/>
        </w:rPr>
      </w:pPr>
      <w:r w:rsidRPr="0065749B">
        <w:rPr>
          <w:szCs w:val="24"/>
        </w:rPr>
        <w:t>I understand the role music serves in other cultures.</w:t>
      </w:r>
    </w:p>
    <w:p w:rsidR="00031C6A" w:rsidRPr="0065749B" w:rsidRDefault="00031C6A" w:rsidP="0065749B">
      <w:pPr>
        <w:rPr>
          <w:sz w:val="24"/>
          <w:szCs w:val="24"/>
        </w:rPr>
      </w:pPr>
    </w:p>
    <w:p w:rsidR="00887F99" w:rsidRDefault="00887F99" w:rsidP="00887F99">
      <w:pPr>
        <w:rPr>
          <w:b/>
          <w:sz w:val="24"/>
          <w:szCs w:val="24"/>
        </w:rPr>
      </w:pPr>
      <w:r w:rsidRPr="0065749B">
        <w:rPr>
          <w:b/>
          <w:sz w:val="24"/>
          <w:szCs w:val="24"/>
        </w:rPr>
        <w:t>Unit 2:</w:t>
      </w:r>
      <w:r w:rsidRPr="0065749B">
        <w:rPr>
          <w:sz w:val="24"/>
          <w:szCs w:val="24"/>
        </w:rPr>
        <w:t xml:space="preserve"> </w:t>
      </w:r>
      <w:r w:rsidR="00FB53F5" w:rsidRPr="0065749B">
        <w:rPr>
          <w:b/>
          <w:sz w:val="24"/>
          <w:szCs w:val="24"/>
        </w:rPr>
        <w:t>Solo &amp; Ensemble – 6 weeks (individual basis)</w:t>
      </w:r>
    </w:p>
    <w:p w:rsidR="0065749B" w:rsidRPr="0065749B" w:rsidRDefault="0065749B" w:rsidP="00887F99">
      <w:pPr>
        <w:rPr>
          <w:b/>
          <w:sz w:val="24"/>
          <w:szCs w:val="24"/>
        </w:rPr>
      </w:pPr>
    </w:p>
    <w:p w:rsidR="002607AF" w:rsidRPr="0065749B" w:rsidRDefault="0065749B" w:rsidP="0065749B">
      <w:pPr>
        <w:ind w:left="720"/>
        <w:rPr>
          <w:sz w:val="24"/>
          <w:szCs w:val="24"/>
        </w:rPr>
      </w:pPr>
      <w:r w:rsidRPr="0065749B">
        <w:rPr>
          <w:b/>
          <w:sz w:val="24"/>
          <w:szCs w:val="24"/>
        </w:rPr>
        <w:t>Description:</w:t>
      </w:r>
      <w:r>
        <w:rPr>
          <w:sz w:val="24"/>
          <w:szCs w:val="24"/>
        </w:rPr>
        <w:t xml:space="preserve"> </w:t>
      </w:r>
      <w:r w:rsidR="00FB53F5" w:rsidRPr="0065749B">
        <w:rPr>
          <w:sz w:val="24"/>
          <w:szCs w:val="24"/>
        </w:rPr>
        <w:t>The Wisconsin State Music Association District Solo &amp; Ensemble Festival is an opportunity for students to perform music more independently.  Different from a large choir experience, students may perform a solo, duet, trio or other small ensemble.  Performances will be critiqued by a certified music adjudicator and most students will perform for a rating.  (Students may also choose to perform for critique only.)  There are three levels of difficulty for the music:  Class A, B, and C, with A being the most difficult level.  Participation in the WSMA Solo and Ensemble Festival is not required, but strongly encouraged.  Performance at the festival can offer students many benefits such as musical and technical challenges, critical listening opportunities, development of evaluation skills and increased musical independence.  The solo and ensemble experience can be one of the most powerful learning activities in music.</w:t>
      </w:r>
      <w:r>
        <w:rPr>
          <w:sz w:val="24"/>
          <w:szCs w:val="24"/>
        </w:rPr>
        <w:t xml:space="preserve"> Topics covered are </w:t>
      </w:r>
      <w:r w:rsidR="00FB53F5" w:rsidRPr="0065749B">
        <w:rPr>
          <w:sz w:val="24"/>
          <w:szCs w:val="24"/>
        </w:rPr>
        <w:t xml:space="preserve">Singing, </w:t>
      </w:r>
      <w:r w:rsidR="00344F10" w:rsidRPr="0065749B">
        <w:rPr>
          <w:sz w:val="24"/>
          <w:szCs w:val="24"/>
        </w:rPr>
        <w:t xml:space="preserve">Music Literacy, </w:t>
      </w:r>
      <w:r w:rsidRPr="0065749B">
        <w:rPr>
          <w:sz w:val="24"/>
          <w:szCs w:val="24"/>
        </w:rPr>
        <w:t>and Connections</w:t>
      </w:r>
    </w:p>
    <w:p w:rsidR="00887F99" w:rsidRPr="0065749B" w:rsidRDefault="00887F99" w:rsidP="00887F99">
      <w:pPr>
        <w:rPr>
          <w:b/>
          <w:sz w:val="24"/>
          <w:szCs w:val="24"/>
        </w:rPr>
      </w:pPr>
    </w:p>
    <w:p w:rsidR="00615D62" w:rsidRPr="0065749B" w:rsidRDefault="008401A3" w:rsidP="00615D62">
      <w:pPr>
        <w:pStyle w:val="Subtitle"/>
        <w:spacing w:line="240" w:lineRule="auto"/>
        <w:ind w:left="270" w:hanging="270"/>
        <w:jc w:val="left"/>
        <w:rPr>
          <w:szCs w:val="24"/>
        </w:rPr>
      </w:pPr>
      <w:r w:rsidRPr="0065749B">
        <w:rPr>
          <w:szCs w:val="24"/>
        </w:rPr>
        <w:t xml:space="preserve"> </w:t>
      </w:r>
      <w:r w:rsidR="005D3FA8" w:rsidRPr="0065749B">
        <w:rPr>
          <w:szCs w:val="24"/>
        </w:rPr>
        <w:tab/>
      </w:r>
      <w:r w:rsidR="005A1654" w:rsidRPr="0065749B">
        <w:rPr>
          <w:szCs w:val="24"/>
        </w:rPr>
        <w:tab/>
      </w:r>
      <w:r w:rsidR="00143278">
        <w:rPr>
          <w:b/>
          <w:szCs w:val="24"/>
        </w:rPr>
        <w:t>Standards</w:t>
      </w:r>
      <w:r w:rsidR="002607AF" w:rsidRPr="0065749B">
        <w:rPr>
          <w:szCs w:val="24"/>
        </w:rPr>
        <w:t>:</w:t>
      </w:r>
    </w:p>
    <w:p w:rsidR="002607AF" w:rsidRPr="0065749B" w:rsidRDefault="00344F10" w:rsidP="00344F10">
      <w:pPr>
        <w:pStyle w:val="Subtitle"/>
        <w:numPr>
          <w:ilvl w:val="0"/>
          <w:numId w:val="43"/>
        </w:numPr>
        <w:spacing w:line="276" w:lineRule="auto"/>
        <w:ind w:right="-810"/>
        <w:jc w:val="left"/>
        <w:rPr>
          <w:szCs w:val="24"/>
        </w:rPr>
      </w:pPr>
      <w:r w:rsidRPr="0065749B">
        <w:rPr>
          <w:szCs w:val="24"/>
        </w:rPr>
        <w:t>I can sing accurately with good breath control and vowel placement alone and with others.</w:t>
      </w:r>
    </w:p>
    <w:p w:rsidR="00344F10" w:rsidRPr="0065749B" w:rsidRDefault="00344F10" w:rsidP="00344F10">
      <w:pPr>
        <w:pStyle w:val="Subtitle"/>
        <w:numPr>
          <w:ilvl w:val="0"/>
          <w:numId w:val="43"/>
        </w:numPr>
        <w:spacing w:line="276" w:lineRule="auto"/>
        <w:jc w:val="left"/>
        <w:rPr>
          <w:szCs w:val="24"/>
        </w:rPr>
      </w:pPr>
      <w:r w:rsidRPr="0065749B">
        <w:rPr>
          <w:szCs w:val="24"/>
        </w:rPr>
        <w:t>I can sing expressively.</w:t>
      </w:r>
    </w:p>
    <w:p w:rsidR="00344F10" w:rsidRPr="0065749B" w:rsidRDefault="00344F10" w:rsidP="00344F10">
      <w:pPr>
        <w:pStyle w:val="Subtitle"/>
        <w:numPr>
          <w:ilvl w:val="0"/>
          <w:numId w:val="43"/>
        </w:numPr>
        <w:spacing w:line="276" w:lineRule="auto"/>
        <w:jc w:val="left"/>
        <w:rPr>
          <w:szCs w:val="24"/>
        </w:rPr>
      </w:pPr>
      <w:r w:rsidRPr="0065749B">
        <w:rPr>
          <w:szCs w:val="24"/>
        </w:rPr>
        <w:t>I can sing music divided into two or three parts.</w:t>
      </w:r>
    </w:p>
    <w:p w:rsidR="00344F10" w:rsidRPr="0065749B" w:rsidRDefault="00344F10" w:rsidP="00344F10">
      <w:pPr>
        <w:pStyle w:val="Subtitle"/>
        <w:numPr>
          <w:ilvl w:val="0"/>
          <w:numId w:val="43"/>
        </w:numPr>
        <w:spacing w:line="276" w:lineRule="auto"/>
        <w:jc w:val="left"/>
        <w:rPr>
          <w:szCs w:val="24"/>
        </w:rPr>
      </w:pPr>
      <w:r w:rsidRPr="0065749B">
        <w:rPr>
          <w:szCs w:val="24"/>
        </w:rPr>
        <w:t>I sing music representing diverse genres and cultures.</w:t>
      </w:r>
    </w:p>
    <w:p w:rsidR="00344F10" w:rsidRPr="0065749B" w:rsidRDefault="00344F10" w:rsidP="00344F10">
      <w:pPr>
        <w:pStyle w:val="Subtitle"/>
        <w:numPr>
          <w:ilvl w:val="0"/>
          <w:numId w:val="43"/>
        </w:numPr>
        <w:spacing w:line="276" w:lineRule="auto"/>
        <w:ind w:right="-540"/>
        <w:jc w:val="left"/>
        <w:rPr>
          <w:szCs w:val="24"/>
        </w:rPr>
      </w:pPr>
      <w:r w:rsidRPr="0065749B">
        <w:rPr>
          <w:szCs w:val="24"/>
        </w:rPr>
        <w:t>I understand standard music symbols for dynamics, tempo, articulation and expression.</w:t>
      </w:r>
    </w:p>
    <w:p w:rsidR="00344F10" w:rsidRPr="0065749B" w:rsidRDefault="00344F10" w:rsidP="00344F10">
      <w:pPr>
        <w:pStyle w:val="Subtitle"/>
        <w:numPr>
          <w:ilvl w:val="0"/>
          <w:numId w:val="43"/>
        </w:numPr>
        <w:spacing w:line="276" w:lineRule="auto"/>
        <w:jc w:val="left"/>
        <w:rPr>
          <w:szCs w:val="24"/>
        </w:rPr>
      </w:pPr>
      <w:r w:rsidRPr="0065749B">
        <w:rPr>
          <w:szCs w:val="24"/>
        </w:rPr>
        <w:t>I understand how music and the other arts can be used together to elicit certain emotional responses.</w:t>
      </w:r>
    </w:p>
    <w:p w:rsidR="007D2EAB" w:rsidRPr="0065749B" w:rsidRDefault="00344F10" w:rsidP="007D2EAB">
      <w:pPr>
        <w:pStyle w:val="Subtitle"/>
        <w:numPr>
          <w:ilvl w:val="0"/>
          <w:numId w:val="43"/>
        </w:numPr>
        <w:spacing w:line="276" w:lineRule="auto"/>
        <w:ind w:right="-540"/>
        <w:jc w:val="left"/>
        <w:rPr>
          <w:szCs w:val="24"/>
        </w:rPr>
      </w:pPr>
      <w:r w:rsidRPr="0065749B">
        <w:rPr>
          <w:szCs w:val="24"/>
        </w:rPr>
        <w:t>I can describe distinguishing characteristics of music from several genres and cultures.</w:t>
      </w:r>
    </w:p>
    <w:p w:rsidR="00397020" w:rsidRPr="0065749B" w:rsidRDefault="00397020" w:rsidP="007D2EAB">
      <w:pPr>
        <w:pStyle w:val="Subtitle"/>
        <w:spacing w:line="276" w:lineRule="auto"/>
        <w:jc w:val="left"/>
        <w:rPr>
          <w:b/>
          <w:szCs w:val="24"/>
        </w:rPr>
      </w:pPr>
    </w:p>
    <w:p w:rsidR="00397020" w:rsidRPr="0065749B" w:rsidRDefault="00397020" w:rsidP="007D2EAB">
      <w:pPr>
        <w:pStyle w:val="Subtitle"/>
        <w:spacing w:line="276" w:lineRule="auto"/>
        <w:jc w:val="left"/>
        <w:rPr>
          <w:szCs w:val="24"/>
        </w:rPr>
      </w:pPr>
      <w:r w:rsidRPr="0065749B">
        <w:rPr>
          <w:szCs w:val="24"/>
        </w:rPr>
        <w:t>Because of the year-long scope and sequence of music classes and the continual repetition of and building upon concepts, all the music standards are, at times, being cov</w:t>
      </w:r>
      <w:r w:rsidR="00E8759E" w:rsidRPr="0065749B">
        <w:rPr>
          <w:szCs w:val="24"/>
        </w:rPr>
        <w:t>ered in each unit.  They are listed here.</w:t>
      </w:r>
    </w:p>
    <w:p w:rsidR="00E8759E" w:rsidRPr="0065749B" w:rsidRDefault="00344F10" w:rsidP="007D2EAB">
      <w:pPr>
        <w:pStyle w:val="Subtitle"/>
        <w:spacing w:line="276" w:lineRule="auto"/>
        <w:jc w:val="left"/>
        <w:rPr>
          <w:szCs w:val="24"/>
        </w:rPr>
      </w:pPr>
      <w:r w:rsidRPr="0065749B">
        <w:rPr>
          <w:szCs w:val="24"/>
        </w:rPr>
        <w:t>Mus.A.8.5, Mus.A.8.6, Mus.A.8.7, Mus.A.8.8</w:t>
      </w:r>
    </w:p>
    <w:p w:rsidR="00E8759E" w:rsidRPr="0065749B" w:rsidRDefault="00344F10" w:rsidP="007D2EAB">
      <w:pPr>
        <w:pStyle w:val="Subtitle"/>
        <w:spacing w:line="276" w:lineRule="auto"/>
        <w:jc w:val="left"/>
        <w:rPr>
          <w:szCs w:val="24"/>
        </w:rPr>
      </w:pPr>
      <w:r w:rsidRPr="0065749B">
        <w:rPr>
          <w:szCs w:val="24"/>
        </w:rPr>
        <w:t>Mus.B.8.5, Mus.B.8.6, Mus.B.8.7</w:t>
      </w:r>
    </w:p>
    <w:p w:rsidR="00E8759E" w:rsidRPr="0065749B" w:rsidRDefault="00344F10" w:rsidP="007D2EAB">
      <w:pPr>
        <w:pStyle w:val="Subtitle"/>
        <w:spacing w:line="276" w:lineRule="auto"/>
        <w:jc w:val="left"/>
        <w:rPr>
          <w:szCs w:val="24"/>
        </w:rPr>
      </w:pPr>
      <w:r w:rsidRPr="0065749B">
        <w:rPr>
          <w:szCs w:val="24"/>
        </w:rPr>
        <w:t>Mus.C.8.6</w:t>
      </w:r>
    </w:p>
    <w:p w:rsidR="00C4454E" w:rsidRPr="0065749B" w:rsidRDefault="00344F10" w:rsidP="007D2EAB">
      <w:pPr>
        <w:pStyle w:val="Subtitle"/>
        <w:spacing w:line="276" w:lineRule="auto"/>
        <w:jc w:val="left"/>
        <w:rPr>
          <w:szCs w:val="24"/>
        </w:rPr>
      </w:pPr>
      <w:r w:rsidRPr="0065749B">
        <w:rPr>
          <w:szCs w:val="24"/>
        </w:rPr>
        <w:t>Mus.D.8.4, Mus.D.8.6, Mus.D.8.7</w:t>
      </w:r>
    </w:p>
    <w:p w:rsidR="00C4454E" w:rsidRPr="0065749B" w:rsidRDefault="00344F10" w:rsidP="007D2EAB">
      <w:pPr>
        <w:pStyle w:val="Subtitle"/>
        <w:spacing w:line="276" w:lineRule="auto"/>
        <w:jc w:val="left"/>
        <w:rPr>
          <w:szCs w:val="24"/>
        </w:rPr>
      </w:pPr>
      <w:r w:rsidRPr="0065749B">
        <w:rPr>
          <w:szCs w:val="24"/>
        </w:rPr>
        <w:t>Mus.F.8.4</w:t>
      </w:r>
      <w:r w:rsidR="00C4454E" w:rsidRPr="0065749B">
        <w:rPr>
          <w:szCs w:val="24"/>
        </w:rPr>
        <w:t>,</w:t>
      </w:r>
      <w:r w:rsidRPr="0065749B">
        <w:rPr>
          <w:szCs w:val="24"/>
        </w:rPr>
        <w:t xml:space="preserve"> Mus.F.8.5, Mus.F.8.6</w:t>
      </w:r>
    </w:p>
    <w:p w:rsidR="00C4454E" w:rsidRPr="0065749B" w:rsidRDefault="00344F10" w:rsidP="007D2EAB">
      <w:pPr>
        <w:pStyle w:val="Subtitle"/>
        <w:spacing w:line="276" w:lineRule="auto"/>
        <w:jc w:val="left"/>
        <w:rPr>
          <w:szCs w:val="24"/>
        </w:rPr>
      </w:pPr>
      <w:r w:rsidRPr="0065749B">
        <w:rPr>
          <w:szCs w:val="24"/>
        </w:rPr>
        <w:t>Mus.G.8.3, Mus.G.8.4</w:t>
      </w:r>
    </w:p>
    <w:p w:rsidR="00344F10" w:rsidRPr="0065749B" w:rsidRDefault="00344F10" w:rsidP="007D2EAB">
      <w:pPr>
        <w:pStyle w:val="Subtitle"/>
        <w:spacing w:line="276" w:lineRule="auto"/>
        <w:jc w:val="left"/>
        <w:rPr>
          <w:szCs w:val="24"/>
        </w:rPr>
      </w:pPr>
      <w:r w:rsidRPr="0065749B">
        <w:rPr>
          <w:szCs w:val="24"/>
        </w:rPr>
        <w:t>Mus.H.8.4, Mus.H.8.5</w:t>
      </w:r>
    </w:p>
    <w:p w:rsidR="00C4454E" w:rsidRPr="0065749B" w:rsidRDefault="00344F10" w:rsidP="007D2EAB">
      <w:pPr>
        <w:pStyle w:val="Subtitle"/>
        <w:spacing w:line="276" w:lineRule="auto"/>
        <w:jc w:val="left"/>
        <w:rPr>
          <w:szCs w:val="24"/>
        </w:rPr>
      </w:pPr>
      <w:r w:rsidRPr="0065749B">
        <w:rPr>
          <w:szCs w:val="24"/>
        </w:rPr>
        <w:t>Mus.I.8.4, Mus.I.8.6</w:t>
      </w:r>
    </w:p>
    <w:sectPr w:rsidR="00C4454E" w:rsidRPr="0065749B"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663" w:rsidRDefault="00FE2663" w:rsidP="00D12A08">
      <w:r>
        <w:separator/>
      </w:r>
    </w:p>
  </w:endnote>
  <w:endnote w:type="continuationSeparator" w:id="0">
    <w:p w:rsidR="00FE2663" w:rsidRDefault="00FE2663"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663" w:rsidRDefault="00FE2663" w:rsidP="00D12A08">
      <w:r>
        <w:separator/>
      </w:r>
    </w:p>
  </w:footnote>
  <w:footnote w:type="continuationSeparator" w:id="0">
    <w:p w:rsidR="00FE2663" w:rsidRDefault="00FE2663"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4765F2"/>
    <w:multiLevelType w:val="hybridMultilevel"/>
    <w:tmpl w:val="C6F0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BC53FDC"/>
    <w:multiLevelType w:val="hybridMultilevel"/>
    <w:tmpl w:val="17407394"/>
    <w:lvl w:ilvl="0" w:tplc="08D06C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56821"/>
    <w:multiLevelType w:val="hybridMultilevel"/>
    <w:tmpl w:val="7AA0C8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B41D1"/>
    <w:multiLevelType w:val="hybridMultilevel"/>
    <w:tmpl w:val="C74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256159"/>
    <w:multiLevelType w:val="hybridMultilevel"/>
    <w:tmpl w:val="3408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F6D2A53"/>
    <w:multiLevelType w:val="hybridMultilevel"/>
    <w:tmpl w:val="886875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9703E35"/>
    <w:multiLevelType w:val="hybridMultilevel"/>
    <w:tmpl w:val="3F04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30EF9"/>
    <w:multiLevelType w:val="hybridMultilevel"/>
    <w:tmpl w:val="64FE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86E3F"/>
    <w:multiLevelType w:val="hybridMultilevel"/>
    <w:tmpl w:val="737850E2"/>
    <w:lvl w:ilvl="0" w:tplc="7D56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CE06FD"/>
    <w:multiLevelType w:val="hybridMultilevel"/>
    <w:tmpl w:val="92E047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61722"/>
    <w:multiLevelType w:val="hybridMultilevel"/>
    <w:tmpl w:val="DCEE4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833B59"/>
    <w:multiLevelType w:val="hybridMultilevel"/>
    <w:tmpl w:val="39C8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E6A21"/>
    <w:multiLevelType w:val="hybridMultilevel"/>
    <w:tmpl w:val="FD761C0C"/>
    <w:lvl w:ilvl="0" w:tplc="5CBE7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4B261D"/>
    <w:multiLevelType w:val="hybridMultilevel"/>
    <w:tmpl w:val="7428B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B13396"/>
    <w:multiLevelType w:val="hybridMultilevel"/>
    <w:tmpl w:val="07FE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8"/>
  </w:num>
  <w:num w:numId="2">
    <w:abstractNumId w:val="32"/>
  </w:num>
  <w:num w:numId="3">
    <w:abstractNumId w:val="28"/>
  </w:num>
  <w:num w:numId="4">
    <w:abstractNumId w:val="25"/>
  </w:num>
  <w:num w:numId="5">
    <w:abstractNumId w:val="14"/>
  </w:num>
  <w:num w:numId="6">
    <w:abstractNumId w:val="36"/>
  </w:num>
  <w:num w:numId="7">
    <w:abstractNumId w:val="15"/>
  </w:num>
  <w:num w:numId="8">
    <w:abstractNumId w:val="42"/>
  </w:num>
  <w:num w:numId="9">
    <w:abstractNumId w:val="37"/>
  </w:num>
  <w:num w:numId="10">
    <w:abstractNumId w:val="12"/>
  </w:num>
  <w:num w:numId="11">
    <w:abstractNumId w:val="30"/>
  </w:num>
  <w:num w:numId="12">
    <w:abstractNumId w:val="9"/>
  </w:num>
  <w:num w:numId="13">
    <w:abstractNumId w:val="16"/>
  </w:num>
  <w:num w:numId="14">
    <w:abstractNumId w:val="0"/>
  </w:num>
  <w:num w:numId="15">
    <w:abstractNumId w:val="10"/>
  </w:num>
  <w:num w:numId="16">
    <w:abstractNumId w:val="11"/>
  </w:num>
  <w:num w:numId="17">
    <w:abstractNumId w:val="20"/>
  </w:num>
  <w:num w:numId="18">
    <w:abstractNumId w:val="6"/>
  </w:num>
  <w:num w:numId="19">
    <w:abstractNumId w:val="27"/>
  </w:num>
  <w:num w:numId="20">
    <w:abstractNumId w:val="17"/>
  </w:num>
  <w:num w:numId="21">
    <w:abstractNumId w:val="2"/>
  </w:num>
  <w:num w:numId="22">
    <w:abstractNumId w:val="26"/>
  </w:num>
  <w:num w:numId="23">
    <w:abstractNumId w:val="7"/>
  </w:num>
  <w:num w:numId="24">
    <w:abstractNumId w:val="19"/>
  </w:num>
  <w:num w:numId="25">
    <w:abstractNumId w:val="41"/>
  </w:num>
  <w:num w:numId="26">
    <w:abstractNumId w:val="29"/>
  </w:num>
  <w:num w:numId="27">
    <w:abstractNumId w:val="5"/>
  </w:num>
  <w:num w:numId="28">
    <w:abstractNumId w:val="39"/>
  </w:num>
  <w:num w:numId="29">
    <w:abstractNumId w:val="22"/>
  </w:num>
  <w:num w:numId="30">
    <w:abstractNumId w:val="40"/>
  </w:num>
  <w:num w:numId="31">
    <w:abstractNumId w:val="4"/>
  </w:num>
  <w:num w:numId="32">
    <w:abstractNumId w:val="35"/>
  </w:num>
  <w:num w:numId="33">
    <w:abstractNumId w:val="3"/>
  </w:num>
  <w:num w:numId="34">
    <w:abstractNumId w:val="24"/>
  </w:num>
  <w:num w:numId="35">
    <w:abstractNumId w:val="34"/>
  </w:num>
  <w:num w:numId="36">
    <w:abstractNumId w:val="21"/>
  </w:num>
  <w:num w:numId="37">
    <w:abstractNumId w:val="1"/>
  </w:num>
  <w:num w:numId="38">
    <w:abstractNumId w:val="33"/>
  </w:num>
  <w:num w:numId="39">
    <w:abstractNumId w:val="8"/>
  </w:num>
  <w:num w:numId="40">
    <w:abstractNumId w:val="13"/>
  </w:num>
  <w:num w:numId="41">
    <w:abstractNumId w:val="23"/>
  </w:num>
  <w:num w:numId="42">
    <w:abstractNumId w:val="1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AD"/>
    <w:rsid w:val="000018A8"/>
    <w:rsid w:val="0001012D"/>
    <w:rsid w:val="00031C6A"/>
    <w:rsid w:val="000510AB"/>
    <w:rsid w:val="000E1E9B"/>
    <w:rsid w:val="000F035A"/>
    <w:rsid w:val="000F50A0"/>
    <w:rsid w:val="000F708A"/>
    <w:rsid w:val="0013658B"/>
    <w:rsid w:val="00143278"/>
    <w:rsid w:val="001704DB"/>
    <w:rsid w:val="001871BF"/>
    <w:rsid w:val="001A4ECF"/>
    <w:rsid w:val="00220E22"/>
    <w:rsid w:val="0023017F"/>
    <w:rsid w:val="002607AF"/>
    <w:rsid w:val="002A7DD9"/>
    <w:rsid w:val="00327E64"/>
    <w:rsid w:val="00344F10"/>
    <w:rsid w:val="00397020"/>
    <w:rsid w:val="003C47CC"/>
    <w:rsid w:val="00406D0C"/>
    <w:rsid w:val="00407F98"/>
    <w:rsid w:val="004423DC"/>
    <w:rsid w:val="004A63BE"/>
    <w:rsid w:val="004C19B1"/>
    <w:rsid w:val="004C6B3E"/>
    <w:rsid w:val="004D3AAD"/>
    <w:rsid w:val="004D580C"/>
    <w:rsid w:val="004E337B"/>
    <w:rsid w:val="00520BEF"/>
    <w:rsid w:val="005311E9"/>
    <w:rsid w:val="0054238A"/>
    <w:rsid w:val="0054555A"/>
    <w:rsid w:val="005523B5"/>
    <w:rsid w:val="0055405E"/>
    <w:rsid w:val="005A1654"/>
    <w:rsid w:val="005B131E"/>
    <w:rsid w:val="005C4B54"/>
    <w:rsid w:val="005D3FA8"/>
    <w:rsid w:val="005E5196"/>
    <w:rsid w:val="00604E1F"/>
    <w:rsid w:val="00615D62"/>
    <w:rsid w:val="00624396"/>
    <w:rsid w:val="0065749B"/>
    <w:rsid w:val="00660E53"/>
    <w:rsid w:val="006713A3"/>
    <w:rsid w:val="006A0428"/>
    <w:rsid w:val="006D177A"/>
    <w:rsid w:val="006F18F2"/>
    <w:rsid w:val="006F2C54"/>
    <w:rsid w:val="00702A0C"/>
    <w:rsid w:val="00715A83"/>
    <w:rsid w:val="007303BC"/>
    <w:rsid w:val="00731102"/>
    <w:rsid w:val="007466BB"/>
    <w:rsid w:val="00752DDD"/>
    <w:rsid w:val="00757325"/>
    <w:rsid w:val="00785D57"/>
    <w:rsid w:val="007C0177"/>
    <w:rsid w:val="007D2EAB"/>
    <w:rsid w:val="008051B0"/>
    <w:rsid w:val="008401A3"/>
    <w:rsid w:val="00841940"/>
    <w:rsid w:val="008448DA"/>
    <w:rsid w:val="00885647"/>
    <w:rsid w:val="00887F99"/>
    <w:rsid w:val="008A68F0"/>
    <w:rsid w:val="008B3B79"/>
    <w:rsid w:val="00902AF7"/>
    <w:rsid w:val="00907F82"/>
    <w:rsid w:val="00923109"/>
    <w:rsid w:val="00997429"/>
    <w:rsid w:val="009B3D5C"/>
    <w:rsid w:val="00A00DA6"/>
    <w:rsid w:val="00A219FF"/>
    <w:rsid w:val="00A335B4"/>
    <w:rsid w:val="00A703FC"/>
    <w:rsid w:val="00A81393"/>
    <w:rsid w:val="00A82346"/>
    <w:rsid w:val="00AC6F66"/>
    <w:rsid w:val="00AD0E13"/>
    <w:rsid w:val="00B057A8"/>
    <w:rsid w:val="00B85DD8"/>
    <w:rsid w:val="00BA4A95"/>
    <w:rsid w:val="00BA4B84"/>
    <w:rsid w:val="00C16A9E"/>
    <w:rsid w:val="00C4454E"/>
    <w:rsid w:val="00C45D1C"/>
    <w:rsid w:val="00C50BA2"/>
    <w:rsid w:val="00C674BF"/>
    <w:rsid w:val="00C7243D"/>
    <w:rsid w:val="00C914DF"/>
    <w:rsid w:val="00C93E9B"/>
    <w:rsid w:val="00CB341C"/>
    <w:rsid w:val="00D12A08"/>
    <w:rsid w:val="00D42171"/>
    <w:rsid w:val="00D4348B"/>
    <w:rsid w:val="00D453E5"/>
    <w:rsid w:val="00D909EC"/>
    <w:rsid w:val="00D911CC"/>
    <w:rsid w:val="00DA2BF4"/>
    <w:rsid w:val="00DA6F00"/>
    <w:rsid w:val="00DE3C14"/>
    <w:rsid w:val="00E02BDC"/>
    <w:rsid w:val="00E547AC"/>
    <w:rsid w:val="00E579D0"/>
    <w:rsid w:val="00E8759E"/>
    <w:rsid w:val="00EA06A6"/>
    <w:rsid w:val="00EA420E"/>
    <w:rsid w:val="00EF08B8"/>
    <w:rsid w:val="00F12EC9"/>
    <w:rsid w:val="00F454F8"/>
    <w:rsid w:val="00FA632C"/>
    <w:rsid w:val="00FA7AC4"/>
    <w:rsid w:val="00FB144B"/>
    <w:rsid w:val="00FB53F5"/>
    <w:rsid w:val="00FC7347"/>
    <w:rsid w:val="00FE2663"/>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74758-6C7F-4E5D-8330-998D5EAD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ensen\Documents\Custom%20Office%20Templates\Curriculum-Physical%20Science%202015-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5EF3-F456-49E5-A991-4F84E429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Curriculum-Physical Science 2015-2016</Template>
  <TotalTime>0</TotalTime>
  <Pages>2</Pages>
  <Words>723</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Scott Jensen</dc:creator>
  <cp:lastModifiedBy>Kent Kindschy</cp:lastModifiedBy>
  <cp:revision>3</cp:revision>
  <cp:lastPrinted>2015-10-20T15:45:00Z</cp:lastPrinted>
  <dcterms:created xsi:type="dcterms:W3CDTF">2016-01-13T23:25:00Z</dcterms:created>
  <dcterms:modified xsi:type="dcterms:W3CDTF">2016-10-12T13:12:00Z</dcterms:modified>
</cp:coreProperties>
</file>